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0"/>
      </w:tblGrid>
      <w:tr w:rsidR="00872772" w14:paraId="42BC5E9D" w14:textId="77777777" w:rsidTr="00872772">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72772" w14:paraId="06652DFC" w14:textId="77777777">
              <w:trPr>
                <w:jc w:val="center"/>
              </w:trPr>
              <w:tc>
                <w:tcPr>
                  <w:tcW w:w="5000" w:type="pct"/>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872772" w14:paraId="22746F10" w14:textId="77777777">
                    <w:tc>
                      <w:tcPr>
                        <w:tcW w:w="0" w:type="auto"/>
                        <w:vAlign w:val="center"/>
                        <w:hideMark/>
                      </w:tcPr>
                      <w:p w14:paraId="4029E64A" w14:textId="22DCC5DD" w:rsidR="00872772" w:rsidRDefault="00872772">
                        <w:pPr>
                          <w:jc w:val="center"/>
                          <w:rPr>
                            <w:rFonts w:eastAsia="Times New Roman"/>
                          </w:rPr>
                        </w:pPr>
                        <w:r>
                          <w:rPr>
                            <w:rFonts w:eastAsia="Times New Roman"/>
                            <w:noProof/>
                          </w:rPr>
                          <w:drawing>
                            <wp:inline distT="0" distB="0" distL="0" distR="0" wp14:anchorId="163D13B6" wp14:editId="161EBEC2">
                              <wp:extent cx="5648325" cy="1333500"/>
                              <wp:effectExtent l="0" t="0" r="9525" b="0"/>
                              <wp:docPr id="1" name="Picture 1" descr="Keep Me Poste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ep Me Posted Bann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8325" cy="1333500"/>
                                      </a:xfrm>
                                      <a:prstGeom prst="rect">
                                        <a:avLst/>
                                      </a:prstGeom>
                                      <a:noFill/>
                                      <a:ln>
                                        <a:noFill/>
                                      </a:ln>
                                    </pic:spPr>
                                  </pic:pic>
                                </a:graphicData>
                              </a:graphic>
                            </wp:inline>
                          </w:drawing>
                        </w:r>
                      </w:p>
                    </w:tc>
                  </w:tr>
                </w:tbl>
                <w:p w14:paraId="67D58BE8" w14:textId="77777777" w:rsidR="00872772" w:rsidRDefault="00872772">
                  <w:pPr>
                    <w:rPr>
                      <w:rFonts w:ascii="Times New Roman" w:eastAsia="Times New Roman" w:hAnsi="Times New Roman" w:cs="Times New Roman"/>
                      <w:sz w:val="20"/>
                      <w:szCs w:val="20"/>
                    </w:rPr>
                  </w:pPr>
                </w:p>
              </w:tc>
            </w:tr>
          </w:tbl>
          <w:p w14:paraId="72A1C2D5" w14:textId="77777777" w:rsidR="00872772" w:rsidRDefault="00872772">
            <w:pPr>
              <w:jc w:val="center"/>
              <w:rPr>
                <w:rFonts w:ascii="Times New Roman" w:eastAsia="Times New Roman" w:hAnsi="Times New Roman" w:cs="Times New Roman"/>
                <w:sz w:val="20"/>
                <w:szCs w:val="20"/>
              </w:rPr>
            </w:pPr>
          </w:p>
        </w:tc>
      </w:tr>
      <w:tr w:rsidR="00872772" w14:paraId="16AB9299" w14:textId="77777777" w:rsidTr="00872772">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872772" w14:paraId="71A5F5FD" w14:textId="77777777">
              <w:trPr>
                <w:jc w:val="center"/>
              </w:trPr>
              <w:tc>
                <w:tcPr>
                  <w:tcW w:w="5000" w:type="pct"/>
                  <w:shd w:val="clear" w:color="auto" w:fill="FFFFFF"/>
                  <w:tcMar>
                    <w:top w:w="300" w:type="dxa"/>
                    <w:left w:w="300" w:type="dxa"/>
                    <w:bottom w:w="300" w:type="dxa"/>
                    <w:right w:w="300" w:type="dxa"/>
                  </w:tcMar>
                  <w:vAlign w:val="center"/>
                  <w:hideMark/>
                </w:tcPr>
                <w:p w14:paraId="4F8682FA" w14:textId="77777777" w:rsidR="00872772" w:rsidRDefault="00872772">
                  <w:pPr>
                    <w:pStyle w:val="Heading1"/>
                    <w:pBdr>
                      <w:bottom w:val="single" w:sz="6" w:space="0" w:color="CCCCCC"/>
                    </w:pBdr>
                    <w:spacing w:after="300" w:afterAutospacing="0" w:line="264" w:lineRule="auto"/>
                    <w:rPr>
                      <w:rFonts w:ascii="Arial" w:eastAsia="Times New Roman" w:hAnsi="Arial" w:cs="Arial"/>
                      <w:color w:val="005B99"/>
                      <w:sz w:val="42"/>
                      <w:szCs w:val="42"/>
                    </w:rPr>
                  </w:pPr>
                  <w:r>
                    <w:rPr>
                      <w:rFonts w:ascii="Arial" w:eastAsia="Times New Roman" w:hAnsi="Arial" w:cs="Arial"/>
                      <w:color w:val="005B99"/>
                      <w:sz w:val="42"/>
                      <w:szCs w:val="42"/>
                    </w:rPr>
                    <w:t>Staff Wanted - Elections 2021</w:t>
                  </w:r>
                </w:p>
                <w:p w14:paraId="765B97C5" w14:textId="77777777" w:rsidR="00872772" w:rsidRDefault="00872772">
                  <w:pPr>
                    <w:pStyle w:val="NormalWeb"/>
                    <w:spacing w:before="150" w:beforeAutospacing="0" w:after="150" w:afterAutospacing="0" w:line="336" w:lineRule="auto"/>
                    <w:rPr>
                      <w:rFonts w:ascii="Arial" w:hAnsi="Arial" w:cs="Arial"/>
                      <w:color w:val="534E4E"/>
                      <w:sz w:val="21"/>
                      <w:szCs w:val="21"/>
                    </w:rPr>
                  </w:pPr>
                  <w:r>
                    <w:rPr>
                      <w:rStyle w:val="Strong"/>
                      <w:rFonts w:ascii="Arial" w:hAnsi="Arial" w:cs="Arial"/>
                      <w:color w:val="534E4E"/>
                      <w:sz w:val="21"/>
                      <w:szCs w:val="21"/>
                    </w:rPr>
                    <w:t xml:space="preserve">Are you interested in working on the elections and earning some extra money? </w:t>
                  </w:r>
                </w:p>
                <w:p w14:paraId="32DA506F" w14:textId="77777777" w:rsidR="00872772" w:rsidRDefault="00872772">
                  <w:pPr>
                    <w:pStyle w:val="NormalWeb"/>
                    <w:spacing w:before="150" w:beforeAutospacing="0" w:after="150" w:afterAutospacing="0" w:line="336" w:lineRule="auto"/>
                    <w:rPr>
                      <w:rFonts w:ascii="Arial" w:hAnsi="Arial" w:cs="Arial"/>
                      <w:color w:val="534E4E"/>
                      <w:sz w:val="21"/>
                      <w:szCs w:val="21"/>
                    </w:rPr>
                  </w:pPr>
                  <w:r>
                    <w:rPr>
                      <w:rStyle w:val="Strong"/>
                      <w:rFonts w:ascii="Arial" w:hAnsi="Arial" w:cs="Arial"/>
                      <w:color w:val="534E4E"/>
                      <w:sz w:val="21"/>
                      <w:szCs w:val="21"/>
                    </w:rPr>
                    <w:t xml:space="preserve">Maybe you have friends or family aged 18 or over who would be interested? </w:t>
                  </w:r>
                </w:p>
                <w:p w14:paraId="7C4C9381" w14:textId="77777777" w:rsidR="00872772" w:rsidRDefault="00872772">
                  <w:pPr>
                    <w:pStyle w:val="NormalWeb"/>
                    <w:spacing w:before="150" w:beforeAutospacing="0" w:after="150" w:afterAutospacing="0" w:line="336" w:lineRule="auto"/>
                    <w:rPr>
                      <w:rFonts w:ascii="Arial" w:hAnsi="Arial" w:cs="Arial"/>
                      <w:color w:val="534E4E"/>
                      <w:sz w:val="21"/>
                      <w:szCs w:val="21"/>
                    </w:rPr>
                  </w:pPr>
                  <w:r>
                    <w:rPr>
                      <w:rFonts w:ascii="Arial" w:hAnsi="Arial" w:cs="Arial"/>
                      <w:color w:val="534E4E"/>
                      <w:sz w:val="21"/>
                      <w:szCs w:val="21"/>
                    </w:rPr>
                    <w:t>On Thursday 6 May 2021 there will be Police and Crime Commissioner and Kent County Council Elections for the whole district, plus District and Parish Council By-Elections.</w:t>
                  </w:r>
                </w:p>
                <w:p w14:paraId="20C3AC42" w14:textId="77777777" w:rsidR="00872772" w:rsidRDefault="00872772">
                  <w:pPr>
                    <w:pStyle w:val="NormalWeb"/>
                    <w:spacing w:before="150" w:beforeAutospacing="0" w:after="150" w:afterAutospacing="0" w:line="336" w:lineRule="auto"/>
                    <w:rPr>
                      <w:rFonts w:ascii="Arial" w:hAnsi="Arial" w:cs="Arial"/>
                      <w:color w:val="534E4E"/>
                      <w:sz w:val="21"/>
                      <w:szCs w:val="21"/>
                    </w:rPr>
                  </w:pPr>
                  <w:r>
                    <w:rPr>
                      <w:rFonts w:ascii="Arial" w:hAnsi="Arial" w:cs="Arial"/>
                      <w:color w:val="534E4E"/>
                      <w:sz w:val="21"/>
                      <w:szCs w:val="21"/>
                    </w:rPr>
                    <w:t>The roles on offer are as follows:</w:t>
                  </w:r>
                </w:p>
                <w:p w14:paraId="0DB42524" w14:textId="77777777" w:rsidR="00872772" w:rsidRDefault="00872772">
                  <w:pPr>
                    <w:pStyle w:val="NormalWeb"/>
                    <w:spacing w:before="150" w:beforeAutospacing="0" w:after="150" w:afterAutospacing="0" w:line="336" w:lineRule="auto"/>
                    <w:rPr>
                      <w:rFonts w:ascii="Arial" w:hAnsi="Arial" w:cs="Arial"/>
                      <w:color w:val="534E4E"/>
                      <w:sz w:val="21"/>
                      <w:szCs w:val="21"/>
                    </w:rPr>
                  </w:pPr>
                  <w:r>
                    <w:rPr>
                      <w:rStyle w:val="Strong"/>
                      <w:rFonts w:ascii="Arial" w:hAnsi="Arial" w:cs="Arial"/>
                      <w:color w:val="534E4E"/>
                      <w:sz w:val="21"/>
                      <w:szCs w:val="21"/>
                      <w:u w:val="single"/>
                    </w:rPr>
                    <w:t>Polling Station Staff</w:t>
                  </w:r>
                </w:p>
                <w:p w14:paraId="53017C4A" w14:textId="77777777" w:rsidR="00872772" w:rsidRDefault="00872772">
                  <w:pPr>
                    <w:pStyle w:val="NormalWeb"/>
                    <w:spacing w:before="150" w:beforeAutospacing="0" w:after="150" w:afterAutospacing="0" w:line="336" w:lineRule="auto"/>
                    <w:rPr>
                      <w:rFonts w:ascii="Arial" w:hAnsi="Arial" w:cs="Arial"/>
                      <w:color w:val="534E4E"/>
                      <w:sz w:val="21"/>
                      <w:szCs w:val="21"/>
                    </w:rPr>
                  </w:pPr>
                  <w:r>
                    <w:rPr>
                      <w:rStyle w:val="Strong"/>
                      <w:rFonts w:ascii="Arial" w:hAnsi="Arial" w:cs="Arial"/>
                      <w:color w:val="534E4E"/>
                      <w:sz w:val="21"/>
                      <w:szCs w:val="21"/>
                    </w:rPr>
                    <w:t>Poll Clerks – Gross Fee £211</w:t>
                  </w:r>
                  <w:r>
                    <w:rPr>
                      <w:rFonts w:ascii="Arial" w:hAnsi="Arial" w:cs="Arial"/>
                      <w:color w:val="534E4E"/>
                      <w:sz w:val="21"/>
                      <w:szCs w:val="21"/>
                    </w:rPr>
                    <w:t xml:space="preserve"> (inclusive of training &amp; travel).</w:t>
                  </w:r>
                </w:p>
                <w:p w14:paraId="7B0A1525" w14:textId="77777777" w:rsidR="00872772" w:rsidRDefault="00872772">
                  <w:pPr>
                    <w:pStyle w:val="NormalWeb"/>
                    <w:spacing w:before="150" w:beforeAutospacing="0" w:after="150" w:afterAutospacing="0" w:line="336" w:lineRule="auto"/>
                    <w:rPr>
                      <w:rFonts w:ascii="Arial" w:hAnsi="Arial" w:cs="Arial"/>
                      <w:color w:val="534E4E"/>
                      <w:sz w:val="21"/>
                      <w:szCs w:val="21"/>
                    </w:rPr>
                  </w:pPr>
                  <w:r>
                    <w:rPr>
                      <w:rFonts w:ascii="Arial" w:hAnsi="Arial" w:cs="Arial"/>
                      <w:color w:val="534E4E"/>
                      <w:sz w:val="21"/>
                      <w:szCs w:val="21"/>
                    </w:rPr>
                    <w:t>The role of polling station staff is to ensure that voters can cast their vote in secret, free from influence, in a calm and safe atmosphere.</w:t>
                  </w:r>
                </w:p>
                <w:p w14:paraId="4CDA2CB8" w14:textId="77777777" w:rsidR="00872772" w:rsidRDefault="00872772">
                  <w:pPr>
                    <w:pStyle w:val="NormalWeb"/>
                    <w:spacing w:before="150" w:beforeAutospacing="0" w:after="150" w:afterAutospacing="0" w:line="336" w:lineRule="auto"/>
                    <w:rPr>
                      <w:rFonts w:ascii="Arial" w:hAnsi="Arial" w:cs="Arial"/>
                      <w:color w:val="534E4E"/>
                      <w:sz w:val="21"/>
                      <w:szCs w:val="21"/>
                    </w:rPr>
                  </w:pPr>
                  <w:r>
                    <w:rPr>
                      <w:rFonts w:ascii="Arial" w:hAnsi="Arial" w:cs="Arial"/>
                      <w:color w:val="534E4E"/>
                      <w:sz w:val="21"/>
                      <w:szCs w:val="21"/>
                    </w:rPr>
                    <w:t xml:space="preserve">There are many polling stations </w:t>
                  </w:r>
                  <w:proofErr w:type="gramStart"/>
                  <w:r>
                    <w:rPr>
                      <w:rFonts w:ascii="Arial" w:hAnsi="Arial" w:cs="Arial"/>
                      <w:color w:val="534E4E"/>
                      <w:sz w:val="21"/>
                      <w:szCs w:val="21"/>
                    </w:rPr>
                    <w:t>all across</w:t>
                  </w:r>
                  <w:proofErr w:type="gramEnd"/>
                  <w:r>
                    <w:rPr>
                      <w:rFonts w:ascii="Arial" w:hAnsi="Arial" w:cs="Arial"/>
                      <w:color w:val="534E4E"/>
                      <w:sz w:val="21"/>
                      <w:szCs w:val="21"/>
                    </w:rPr>
                    <w:t xml:space="preserve"> the Dover district. You will be allocated to a station and expected to work there from 06:00am until 10:15pm on Thursday 6 May 2021.  You will need to attend one of the training sessions held on-line prior to the event.</w:t>
                  </w:r>
                </w:p>
                <w:p w14:paraId="68F2677B" w14:textId="77777777" w:rsidR="00872772" w:rsidRDefault="00872772">
                  <w:pPr>
                    <w:pStyle w:val="NormalWeb"/>
                    <w:spacing w:before="150" w:beforeAutospacing="0" w:after="150" w:afterAutospacing="0" w:line="336" w:lineRule="auto"/>
                    <w:rPr>
                      <w:rFonts w:ascii="Arial" w:hAnsi="Arial" w:cs="Arial"/>
                      <w:color w:val="534E4E"/>
                      <w:sz w:val="21"/>
                      <w:szCs w:val="21"/>
                    </w:rPr>
                  </w:pPr>
                  <w:r>
                    <w:rPr>
                      <w:rFonts w:ascii="Arial" w:hAnsi="Arial" w:cs="Arial"/>
                      <w:color w:val="534E4E"/>
                      <w:sz w:val="21"/>
                      <w:szCs w:val="21"/>
                    </w:rPr>
                    <w:t>As Poll Clerk you will assist the Presiding Officer to run a polling station. You will help to set up polling station equipment, mark the electoral register and assist in the accurate completion of paperwork – attention to detail is very important.  For these elections, you may also need to manage queues and act as a ‘greeter’ to advise electors of the Covid procedures in the polling station.</w:t>
                  </w:r>
                </w:p>
                <w:p w14:paraId="3678D551" w14:textId="77777777" w:rsidR="00872772" w:rsidRDefault="00872772">
                  <w:pPr>
                    <w:pStyle w:val="NormalWeb"/>
                    <w:spacing w:before="150" w:beforeAutospacing="0" w:after="150" w:afterAutospacing="0" w:line="336" w:lineRule="auto"/>
                    <w:rPr>
                      <w:rFonts w:ascii="Arial" w:hAnsi="Arial" w:cs="Arial"/>
                      <w:color w:val="534E4E"/>
                      <w:sz w:val="21"/>
                      <w:szCs w:val="21"/>
                    </w:rPr>
                  </w:pPr>
                  <w:r>
                    <w:rPr>
                      <w:rFonts w:ascii="Arial" w:hAnsi="Arial" w:cs="Arial"/>
                      <w:color w:val="534E4E"/>
                      <w:sz w:val="21"/>
                      <w:szCs w:val="21"/>
                    </w:rPr>
                    <w:t>You must not be a member of a political party or involved in campaigning for or against any of the candidates standing for election; you are also unable to sign any prospective candidate’s nomination papers.</w:t>
                  </w:r>
                </w:p>
                <w:p w14:paraId="549C5306" w14:textId="77777777" w:rsidR="00872772" w:rsidRDefault="00872772">
                  <w:pPr>
                    <w:pStyle w:val="NormalWeb"/>
                    <w:spacing w:before="150" w:beforeAutospacing="0" w:after="150" w:afterAutospacing="0" w:line="336" w:lineRule="auto"/>
                    <w:rPr>
                      <w:rFonts w:ascii="Arial" w:hAnsi="Arial" w:cs="Arial"/>
                      <w:color w:val="534E4E"/>
                      <w:sz w:val="21"/>
                      <w:szCs w:val="21"/>
                    </w:rPr>
                  </w:pPr>
                  <w:r>
                    <w:rPr>
                      <w:rFonts w:ascii="Arial" w:hAnsi="Arial" w:cs="Arial"/>
                      <w:color w:val="534E4E"/>
                      <w:sz w:val="21"/>
                      <w:szCs w:val="21"/>
                    </w:rPr>
                    <w:t>Please note that you will be required to provide proof of your right to work in the UK as part of the recruitment process for this role.   This is usually fulfilled by providing a copy of your passport or birth certificate. </w:t>
                  </w:r>
                </w:p>
                <w:p w14:paraId="0C29FBC7" w14:textId="77777777" w:rsidR="00872772" w:rsidRDefault="00872772">
                  <w:pPr>
                    <w:pStyle w:val="NormalWeb"/>
                    <w:spacing w:before="150" w:beforeAutospacing="0" w:after="150" w:afterAutospacing="0" w:line="336" w:lineRule="auto"/>
                    <w:rPr>
                      <w:rFonts w:ascii="Arial" w:hAnsi="Arial" w:cs="Arial"/>
                      <w:color w:val="534E4E"/>
                      <w:sz w:val="21"/>
                      <w:szCs w:val="21"/>
                    </w:rPr>
                  </w:pPr>
                  <w:r>
                    <w:rPr>
                      <w:rFonts w:ascii="Arial" w:hAnsi="Arial" w:cs="Arial"/>
                      <w:color w:val="534E4E"/>
                      <w:sz w:val="21"/>
                      <w:szCs w:val="21"/>
                    </w:rPr>
                    <w:t>If you have worked as a Poll Clerk in recent years, you may wish to consider applying to work as a Presiding Officer. Email the Elections Team for further details.</w:t>
                  </w:r>
                </w:p>
                <w:p w14:paraId="41ACB8AA" w14:textId="77777777" w:rsidR="00872772" w:rsidRDefault="00872772">
                  <w:pPr>
                    <w:pStyle w:val="NormalWeb"/>
                    <w:spacing w:before="150" w:beforeAutospacing="0" w:after="150" w:afterAutospacing="0" w:line="336" w:lineRule="auto"/>
                    <w:rPr>
                      <w:rFonts w:ascii="Arial" w:hAnsi="Arial" w:cs="Arial"/>
                      <w:color w:val="534E4E"/>
                      <w:sz w:val="21"/>
                      <w:szCs w:val="21"/>
                    </w:rPr>
                  </w:pPr>
                  <w:r>
                    <w:rPr>
                      <w:rFonts w:ascii="Arial" w:hAnsi="Arial" w:cs="Arial"/>
                      <w:color w:val="534E4E"/>
                      <w:sz w:val="21"/>
                      <w:szCs w:val="21"/>
                    </w:rPr>
                    <w:lastRenderedPageBreak/>
                    <w:t>We look forward to hearing from you.</w:t>
                  </w:r>
                </w:p>
                <w:p w14:paraId="1A353484" w14:textId="77777777" w:rsidR="00872772" w:rsidRDefault="00872772">
                  <w:pPr>
                    <w:pStyle w:val="NormalWeb"/>
                    <w:spacing w:before="150" w:beforeAutospacing="0" w:after="150" w:afterAutospacing="0" w:line="336" w:lineRule="auto"/>
                    <w:rPr>
                      <w:rFonts w:ascii="Arial" w:hAnsi="Arial" w:cs="Arial"/>
                      <w:color w:val="534E4E"/>
                      <w:sz w:val="21"/>
                      <w:szCs w:val="21"/>
                    </w:rPr>
                  </w:pPr>
                  <w:r>
                    <w:rPr>
                      <w:rFonts w:ascii="Arial" w:hAnsi="Arial" w:cs="Arial"/>
                      <w:color w:val="534E4E"/>
                      <w:sz w:val="21"/>
                      <w:szCs w:val="21"/>
                    </w:rPr>
                    <w:t> </w:t>
                  </w:r>
                </w:p>
                <w:p w14:paraId="062C6EDE" w14:textId="77777777" w:rsidR="00872772" w:rsidRDefault="00872772">
                  <w:pPr>
                    <w:pStyle w:val="NormalWeb"/>
                    <w:spacing w:before="150" w:beforeAutospacing="0" w:after="150" w:afterAutospacing="0" w:line="336" w:lineRule="auto"/>
                    <w:rPr>
                      <w:rFonts w:ascii="Arial" w:hAnsi="Arial" w:cs="Arial"/>
                      <w:color w:val="534E4E"/>
                      <w:sz w:val="21"/>
                      <w:szCs w:val="21"/>
                    </w:rPr>
                  </w:pPr>
                  <w:r>
                    <w:rPr>
                      <w:rStyle w:val="Strong"/>
                      <w:rFonts w:ascii="Arial" w:hAnsi="Arial" w:cs="Arial"/>
                      <w:color w:val="534E4E"/>
                      <w:sz w:val="21"/>
                      <w:szCs w:val="21"/>
                    </w:rPr>
                    <w:t xml:space="preserve">To express an interest or ask any questions, please email </w:t>
                  </w:r>
                  <w:hyperlink r:id="rId5" w:history="1">
                    <w:r>
                      <w:rPr>
                        <w:rStyle w:val="Strong"/>
                        <w:rFonts w:ascii="Arial" w:hAnsi="Arial" w:cs="Arial"/>
                        <w:color w:val="005B99"/>
                        <w:sz w:val="21"/>
                        <w:szCs w:val="21"/>
                        <w:u w:val="single"/>
                      </w:rPr>
                      <w:t>vote@dover.gov.uk</w:t>
                    </w:r>
                  </w:hyperlink>
                  <w:r>
                    <w:rPr>
                      <w:rStyle w:val="Strong"/>
                      <w:rFonts w:ascii="Arial" w:hAnsi="Arial" w:cs="Arial"/>
                      <w:color w:val="534E4E"/>
                      <w:sz w:val="21"/>
                      <w:szCs w:val="21"/>
                    </w:rPr>
                    <w:t xml:space="preserve"> with your name, </w:t>
                  </w:r>
                  <w:proofErr w:type="gramStart"/>
                  <w:r>
                    <w:rPr>
                      <w:rStyle w:val="Strong"/>
                      <w:rFonts w:ascii="Arial" w:hAnsi="Arial" w:cs="Arial"/>
                      <w:color w:val="534E4E"/>
                      <w:sz w:val="21"/>
                      <w:szCs w:val="21"/>
                    </w:rPr>
                    <w:t>address</w:t>
                  </w:r>
                  <w:proofErr w:type="gramEnd"/>
                  <w:r>
                    <w:rPr>
                      <w:rStyle w:val="Strong"/>
                      <w:rFonts w:ascii="Arial" w:hAnsi="Arial" w:cs="Arial"/>
                      <w:color w:val="534E4E"/>
                      <w:sz w:val="21"/>
                      <w:szCs w:val="21"/>
                    </w:rPr>
                    <w:t xml:space="preserve"> and contact details and one of our friendly team will get in touch with you. It would be helpful if you could list any relevant work experience that you may have.</w:t>
                  </w:r>
                </w:p>
              </w:tc>
            </w:tr>
          </w:tbl>
          <w:p w14:paraId="06DAE5B9" w14:textId="77777777" w:rsidR="00872772" w:rsidRDefault="00872772">
            <w:pPr>
              <w:jc w:val="center"/>
              <w:rPr>
                <w:rFonts w:ascii="Times New Roman" w:eastAsia="Times New Roman" w:hAnsi="Times New Roman" w:cs="Times New Roman"/>
                <w:sz w:val="20"/>
                <w:szCs w:val="20"/>
              </w:rPr>
            </w:pPr>
          </w:p>
        </w:tc>
      </w:tr>
    </w:tbl>
    <w:p w14:paraId="0542E79C" w14:textId="77777777" w:rsidR="00FE561A" w:rsidRDefault="00FE561A"/>
    <w:sectPr w:rsidR="00FE56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72"/>
    <w:rsid w:val="00872772"/>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67C5"/>
  <w15:chartTrackingRefBased/>
  <w15:docId w15:val="{F5C4AF5C-0FC6-43F6-8EDF-54FC4F1B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772"/>
    <w:pPr>
      <w:spacing w:after="0" w:line="240" w:lineRule="auto"/>
    </w:pPr>
    <w:rPr>
      <w:rFonts w:ascii="Calibri" w:hAnsi="Calibri" w:cs="Calibri"/>
      <w:lang w:eastAsia="en-GB"/>
    </w:rPr>
  </w:style>
  <w:style w:type="paragraph" w:styleId="Heading1">
    <w:name w:val="heading 1"/>
    <w:basedOn w:val="Normal"/>
    <w:link w:val="Heading1Char"/>
    <w:uiPriority w:val="9"/>
    <w:qFormat/>
    <w:rsid w:val="0087277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772"/>
    <w:rPr>
      <w:rFonts w:ascii="Calibri" w:hAnsi="Calibri" w:cs="Calibri"/>
      <w:b/>
      <w:bCs/>
      <w:kern w:val="36"/>
      <w:sz w:val="48"/>
      <w:szCs w:val="48"/>
      <w:lang w:eastAsia="en-GB"/>
    </w:rPr>
  </w:style>
  <w:style w:type="paragraph" w:styleId="NormalWeb">
    <w:name w:val="Normal (Web)"/>
    <w:basedOn w:val="Normal"/>
    <w:uiPriority w:val="99"/>
    <w:semiHidden/>
    <w:unhideWhenUsed/>
    <w:rsid w:val="00872772"/>
    <w:pPr>
      <w:spacing w:before="100" w:beforeAutospacing="1" w:after="100" w:afterAutospacing="1"/>
    </w:pPr>
  </w:style>
  <w:style w:type="character" w:styleId="Strong">
    <w:name w:val="Strong"/>
    <w:basedOn w:val="DefaultParagraphFont"/>
    <w:uiPriority w:val="22"/>
    <w:qFormat/>
    <w:rsid w:val="00872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7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ote@dover.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Harper</dc:creator>
  <cp:keywords/>
  <dc:description/>
  <cp:lastModifiedBy>Joanne Harper</cp:lastModifiedBy>
  <cp:revision>1</cp:revision>
  <dcterms:created xsi:type="dcterms:W3CDTF">2021-03-19T12:39:00Z</dcterms:created>
  <dcterms:modified xsi:type="dcterms:W3CDTF">2021-03-19T12:40:00Z</dcterms:modified>
</cp:coreProperties>
</file>